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B327" w14:textId="7E2970EB" w:rsidR="0090484C" w:rsidRPr="009E1008" w:rsidRDefault="009E1008" w:rsidP="009E1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Тактическая подготовка </w:t>
      </w:r>
      <w:r w:rsidR="00ED4C34">
        <w:rPr>
          <w:rFonts w:ascii="Times New Roman" w:hAnsi="Times New Roman" w:cs="Times New Roman"/>
          <w:sz w:val="28"/>
          <w:szCs w:val="28"/>
        </w:rPr>
        <w:t xml:space="preserve">как основа полевой выучки </w:t>
      </w:r>
      <w:r w:rsidR="00CE1645">
        <w:rPr>
          <w:rFonts w:ascii="Times New Roman" w:hAnsi="Times New Roman" w:cs="Times New Roman"/>
          <w:sz w:val="28"/>
          <w:szCs w:val="28"/>
        </w:rPr>
        <w:t xml:space="preserve">войск 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подразумевает обучение кадетов теоретическим основам и практическим навыкам ведения боевых действий </w:t>
      </w:r>
      <w:r w:rsidR="00534E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 мотострелкового отделения и взвода.</w:t>
      </w:r>
      <w:r w:rsidR="00534EB4">
        <w:rPr>
          <w:rFonts w:ascii="Times New Roman" w:hAnsi="Times New Roman" w:cs="Times New Roman"/>
          <w:sz w:val="28"/>
          <w:szCs w:val="28"/>
        </w:rPr>
        <w:t xml:space="preserve"> В процессе лагерного сбора предполагается изучить тактические приемы, применяемые подразделениями в обороне, наступлении, при проведении рейдовых действий, огневых налетов и засад. </w:t>
      </w:r>
      <w:r w:rsidR="00ED4C34">
        <w:rPr>
          <w:rFonts w:ascii="Times New Roman" w:hAnsi="Times New Roman" w:cs="Times New Roman"/>
          <w:sz w:val="28"/>
          <w:szCs w:val="28"/>
        </w:rPr>
        <w:t xml:space="preserve">Теоретические занятия будут проводиться в учебных классах, оборудованных интерактивными наглядными пособиями. Закрепление знаний на практике </w:t>
      </w:r>
      <w:r w:rsidR="00534EB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D4C34">
        <w:rPr>
          <w:rFonts w:ascii="Times New Roman" w:hAnsi="Times New Roman" w:cs="Times New Roman"/>
          <w:sz w:val="28"/>
          <w:szCs w:val="28"/>
        </w:rPr>
        <w:t>осуществлять</w:t>
      </w:r>
      <w:r w:rsidR="00534EB4">
        <w:rPr>
          <w:rFonts w:ascii="Times New Roman" w:hAnsi="Times New Roman" w:cs="Times New Roman"/>
          <w:sz w:val="28"/>
          <w:szCs w:val="28"/>
        </w:rPr>
        <w:t xml:space="preserve"> как в условиях лесисто-болотистой местности, так и в городской застройке (на </w:t>
      </w:r>
      <w:proofErr w:type="spellStart"/>
      <w:r w:rsidR="00534EB4">
        <w:rPr>
          <w:rFonts w:ascii="Times New Roman" w:hAnsi="Times New Roman" w:cs="Times New Roman"/>
          <w:sz w:val="28"/>
          <w:szCs w:val="28"/>
        </w:rPr>
        <w:t>страйкбольном</w:t>
      </w:r>
      <w:proofErr w:type="spellEnd"/>
      <w:r w:rsidR="00534EB4">
        <w:rPr>
          <w:rFonts w:ascii="Times New Roman" w:hAnsi="Times New Roman" w:cs="Times New Roman"/>
          <w:sz w:val="28"/>
          <w:szCs w:val="28"/>
        </w:rPr>
        <w:t xml:space="preserve"> полигоне</w:t>
      </w:r>
      <w:r w:rsidR="00ED4C34">
        <w:rPr>
          <w:rFonts w:ascii="Times New Roman" w:hAnsi="Times New Roman" w:cs="Times New Roman"/>
          <w:sz w:val="28"/>
          <w:szCs w:val="28"/>
        </w:rPr>
        <w:t xml:space="preserve"> с</w:t>
      </w:r>
      <w:r w:rsidR="00534EB4">
        <w:rPr>
          <w:rFonts w:ascii="Times New Roman" w:hAnsi="Times New Roman" w:cs="Times New Roman"/>
          <w:sz w:val="28"/>
          <w:szCs w:val="28"/>
        </w:rPr>
        <w:t xml:space="preserve"> макетами зданий и укрытий).</w:t>
      </w:r>
      <w:r w:rsidR="00ED4C34">
        <w:rPr>
          <w:rFonts w:ascii="Times New Roman" w:hAnsi="Times New Roman" w:cs="Times New Roman"/>
          <w:sz w:val="28"/>
          <w:szCs w:val="28"/>
        </w:rPr>
        <w:t xml:space="preserve"> В общую тактическую подготовку кадетов предполагается включить военную топографию, основы боевого применения </w:t>
      </w:r>
      <w:r w:rsidR="00183D44">
        <w:rPr>
          <w:rFonts w:ascii="Times New Roman" w:hAnsi="Times New Roman" w:cs="Times New Roman"/>
          <w:sz w:val="28"/>
          <w:szCs w:val="28"/>
        </w:rPr>
        <w:t xml:space="preserve">средств радиосвязи и </w:t>
      </w:r>
      <w:r w:rsidR="00ED4C34">
        <w:rPr>
          <w:rFonts w:ascii="Times New Roman" w:hAnsi="Times New Roman" w:cs="Times New Roman"/>
          <w:sz w:val="28"/>
          <w:szCs w:val="28"/>
        </w:rPr>
        <w:t>беспилотных летательных аппаратов, стрелковую</w:t>
      </w:r>
      <w:r w:rsidR="00534EB4">
        <w:rPr>
          <w:rFonts w:ascii="Times New Roman" w:hAnsi="Times New Roman" w:cs="Times New Roman"/>
          <w:sz w:val="28"/>
          <w:szCs w:val="28"/>
        </w:rPr>
        <w:t xml:space="preserve"> </w:t>
      </w:r>
      <w:r w:rsidR="00183D44">
        <w:rPr>
          <w:rFonts w:ascii="Times New Roman" w:hAnsi="Times New Roman" w:cs="Times New Roman"/>
          <w:sz w:val="28"/>
          <w:szCs w:val="28"/>
        </w:rPr>
        <w:t xml:space="preserve">и инженерную подготовку. </w:t>
      </w:r>
    </w:p>
    <w:sectPr w:rsidR="0090484C" w:rsidRPr="009E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8"/>
    <w:rsid w:val="00161811"/>
    <w:rsid w:val="00183D44"/>
    <w:rsid w:val="00534EB4"/>
    <w:rsid w:val="007E7804"/>
    <w:rsid w:val="0090484C"/>
    <w:rsid w:val="009E1008"/>
    <w:rsid w:val="00CE1645"/>
    <w:rsid w:val="00E02C11"/>
    <w:rsid w:val="00E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780E"/>
  <w15:chartTrackingRefBased/>
  <w15:docId w15:val="{F9FCA03B-ADF1-402B-AA8B-DD928C9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2024-06-28T10:41:00Z</dcterms:created>
  <dcterms:modified xsi:type="dcterms:W3CDTF">2024-06-28T11:24:00Z</dcterms:modified>
</cp:coreProperties>
</file>